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2D" w:rsidRDefault="00445C2D" w:rsidP="00445C2D">
      <w:pPr>
        <w:jc w:val="center"/>
        <w:rPr>
          <w:rFonts w:ascii="方正小标宋_GBK" w:eastAsia="方正小标宋_GBK"/>
          <w:sz w:val="44"/>
          <w:szCs w:val="44"/>
        </w:rPr>
      </w:pPr>
    </w:p>
    <w:p w:rsidR="00230542" w:rsidRDefault="00445C2D" w:rsidP="00445C2D">
      <w:pPr>
        <w:jc w:val="center"/>
        <w:rPr>
          <w:rFonts w:ascii="方正小标宋_GBK" w:eastAsia="方正小标宋_GBK"/>
          <w:sz w:val="44"/>
          <w:szCs w:val="44"/>
        </w:rPr>
      </w:pPr>
      <w:r w:rsidRPr="00445C2D">
        <w:rPr>
          <w:rFonts w:ascii="方正小标宋_GBK" w:eastAsia="方正小标宋_GBK" w:hint="eastAsia"/>
          <w:sz w:val="44"/>
          <w:szCs w:val="44"/>
        </w:rPr>
        <w:t>建设单位承诺书</w:t>
      </w:r>
    </w:p>
    <w:p w:rsidR="00445C2D" w:rsidRDefault="006E152C" w:rsidP="00445C2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扬州市住房和城乡建设局</w:t>
      </w:r>
      <w:r w:rsidR="00933CA2">
        <w:rPr>
          <w:rFonts w:ascii="仿宋_GB2312" w:eastAsia="仿宋_GB2312" w:hint="eastAsia"/>
          <w:sz w:val="32"/>
          <w:szCs w:val="32"/>
        </w:rPr>
        <w:t>：</w:t>
      </w:r>
    </w:p>
    <w:p w:rsidR="00933CA2" w:rsidRPr="00933CA2" w:rsidRDefault="00C146A9" w:rsidP="00933CA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bookmarkStart w:id="0" w:name="_GoBack"/>
      <w:bookmarkEnd w:id="0"/>
      <w:r w:rsidR="00933CA2">
        <w:rPr>
          <w:rFonts w:ascii="仿宋_GB2312" w:eastAsia="仿宋_GB2312" w:hint="eastAsia"/>
          <w:sz w:val="32"/>
          <w:szCs w:val="32"/>
        </w:rPr>
        <w:t>作为</w:t>
      </w:r>
      <w:r w:rsidR="00933CA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933CA2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933CA2" w:rsidRPr="00933CA2">
        <w:rPr>
          <w:rFonts w:ascii="仿宋_GB2312" w:eastAsia="仿宋_GB2312" w:hint="eastAsia"/>
          <w:sz w:val="32"/>
          <w:szCs w:val="32"/>
        </w:rPr>
        <w:t>项目</w:t>
      </w:r>
      <w:r w:rsidR="00933CA2">
        <w:rPr>
          <w:rFonts w:ascii="仿宋_GB2312" w:eastAsia="仿宋_GB2312" w:hint="eastAsia"/>
          <w:sz w:val="32"/>
          <w:szCs w:val="32"/>
        </w:rPr>
        <w:t>的建设单位，对本建设工程消防质量作出如下承诺：</w:t>
      </w:r>
    </w:p>
    <w:p w:rsidR="0060256C" w:rsidRPr="00933CA2" w:rsidRDefault="0060256C" w:rsidP="0060256C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1、</w:t>
      </w:r>
      <w:r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选用具有国家规定资质等级的消防设计、施工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、检测</w:t>
      </w:r>
      <w:r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单位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6E152C" w:rsidRPr="00933CA2" w:rsidRDefault="0060256C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已</w:t>
      </w:r>
      <w:r w:rsidR="006E152C"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要求设计、施工、工程监理等有关单位和人员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严格执行</w:t>
      </w:r>
      <w:r w:rsidR="006E152C"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消防法规和国家工程建设消防技术标准，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保证</w:t>
      </w:r>
      <w:r w:rsidR="006E152C"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建设工程消防设计、施工质量</w:t>
      </w:r>
      <w:r w:rsid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6E152C" w:rsidRDefault="00933CA2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3、</w:t>
      </w:r>
      <w:r w:rsidR="006E152C" w:rsidRP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选用合格的消防产品和满足防火性能要求的建筑构件、建筑材料及装修材料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</w:p>
    <w:p w:rsidR="00933CA2" w:rsidRDefault="00933CA2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4、如有违反相关消防法律法规行为，自愿</w:t>
      </w:r>
      <w:r w:rsidR="00BA7F60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接受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处罚并承担相应法律责任。</w:t>
      </w:r>
    </w:p>
    <w:p w:rsidR="00933CA2" w:rsidRDefault="00ED1CEE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以上内容真实有效，如有虚假隐瞒，愿</w:t>
      </w:r>
      <w:r w:rsidR="00FD172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承担一切法律后果，</w:t>
      </w:r>
      <w:r w:rsidR="00933CA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特此承诺。</w:t>
      </w:r>
    </w:p>
    <w:p w:rsidR="00933CA2" w:rsidRDefault="00933CA2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</w:p>
    <w:p w:rsidR="00933CA2" w:rsidRDefault="00933CA2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   建设单位（公章）：</w:t>
      </w:r>
    </w:p>
    <w:p w:rsidR="00933CA2" w:rsidRDefault="00933CA2" w:rsidP="00933CA2">
      <w:pPr>
        <w:ind w:firstLineChars="200" w:firstLine="640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   法人代表（签章）：</w:t>
      </w:r>
    </w:p>
    <w:p w:rsidR="00933CA2" w:rsidRPr="00933CA2" w:rsidRDefault="00933CA2" w:rsidP="00933CA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                      承诺日期：</w:t>
      </w:r>
    </w:p>
    <w:sectPr w:rsidR="00933CA2" w:rsidRPr="00933CA2" w:rsidSect="0023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BE" w:rsidRDefault="00EB12BE" w:rsidP="00445C2D">
      <w:r>
        <w:separator/>
      </w:r>
    </w:p>
  </w:endnote>
  <w:endnote w:type="continuationSeparator" w:id="0">
    <w:p w:rsidR="00EB12BE" w:rsidRDefault="00EB12BE" w:rsidP="0044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BE" w:rsidRDefault="00EB12BE" w:rsidP="00445C2D">
      <w:r>
        <w:separator/>
      </w:r>
    </w:p>
  </w:footnote>
  <w:footnote w:type="continuationSeparator" w:id="0">
    <w:p w:rsidR="00EB12BE" w:rsidRDefault="00EB12BE" w:rsidP="0044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2D"/>
    <w:rsid w:val="00230542"/>
    <w:rsid w:val="00445C2D"/>
    <w:rsid w:val="0060256C"/>
    <w:rsid w:val="006E152C"/>
    <w:rsid w:val="00933CA2"/>
    <w:rsid w:val="00B209A6"/>
    <w:rsid w:val="00BA7F60"/>
    <w:rsid w:val="00C146A9"/>
    <w:rsid w:val="00EB12BE"/>
    <w:rsid w:val="00ED1CEE"/>
    <w:rsid w:val="00FB0F68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7D395-D077-4960-9393-986FFE1E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46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4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administrator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USER-</cp:lastModifiedBy>
  <cp:revision>2</cp:revision>
  <cp:lastPrinted>2019-11-14T06:32:00Z</cp:lastPrinted>
  <dcterms:created xsi:type="dcterms:W3CDTF">2019-11-14T06:32:00Z</dcterms:created>
  <dcterms:modified xsi:type="dcterms:W3CDTF">2019-11-14T06:32:00Z</dcterms:modified>
</cp:coreProperties>
</file>